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6183EAAF" w14:textId="7E7602FD" w:rsidR="006853D7" w:rsidRDefault="006853D7" w:rsidP="00DC758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0B898360" w14:textId="571333D0" w:rsidR="006624CB" w:rsidRDefault="006624CB" w:rsidP="006624C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804405">
        <w:rPr>
          <w:b/>
          <w:sz w:val="28"/>
          <w:szCs w:val="28"/>
        </w:rPr>
        <w:t>5</w:t>
      </w:r>
      <w:r w:rsidR="00926506">
        <w:rPr>
          <w:b/>
          <w:sz w:val="28"/>
          <w:szCs w:val="28"/>
        </w:rPr>
        <w:t>/202</w:t>
      </w:r>
      <w:r w:rsidR="00CA47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konaného dne </w:t>
      </w:r>
      <w:r w:rsidR="006951B0">
        <w:rPr>
          <w:b/>
          <w:sz w:val="28"/>
          <w:szCs w:val="28"/>
        </w:rPr>
        <w:t>2</w:t>
      </w:r>
      <w:r w:rsidR="00804405">
        <w:rPr>
          <w:b/>
          <w:sz w:val="28"/>
          <w:szCs w:val="28"/>
        </w:rPr>
        <w:t>5</w:t>
      </w:r>
      <w:r w:rsidR="00CA4780">
        <w:rPr>
          <w:b/>
          <w:sz w:val="28"/>
          <w:szCs w:val="28"/>
        </w:rPr>
        <w:t>.</w:t>
      </w:r>
      <w:r w:rsidR="00804405">
        <w:rPr>
          <w:b/>
          <w:sz w:val="28"/>
          <w:szCs w:val="28"/>
        </w:rPr>
        <w:t>9</w:t>
      </w:r>
      <w:r w:rsidR="00CA4780">
        <w:rPr>
          <w:b/>
          <w:sz w:val="28"/>
          <w:szCs w:val="28"/>
        </w:rPr>
        <w:t>.2023</w:t>
      </w:r>
    </w:p>
    <w:p w14:paraId="6140B5CA" w14:textId="77777777" w:rsidR="00804405" w:rsidRDefault="00804405" w:rsidP="00804405">
      <w:pPr>
        <w:spacing w:line="240" w:lineRule="auto"/>
        <w:rPr>
          <w:b/>
          <w:bCs/>
        </w:rPr>
      </w:pPr>
    </w:p>
    <w:p w14:paraId="0A8AEB77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Přítomni: </w:t>
      </w:r>
      <w:r>
        <w:rPr>
          <w:sz w:val="24"/>
          <w:szCs w:val="24"/>
        </w:rPr>
        <w:t>Humlová Anna, DiS., Šlancarová Lucie, Kolaja Petr, Ing. Norková Pavla, Ing. Sýkora Luboš, Ing. Šlampová Miroslava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Nepřítomen:</w:t>
      </w:r>
      <w:r>
        <w:rPr>
          <w:sz w:val="24"/>
          <w:szCs w:val="24"/>
        </w:rPr>
        <w:t xml:space="preserve"> Marek Šlampa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Zahájení: </w:t>
      </w:r>
      <w:r>
        <w:rPr>
          <w:sz w:val="24"/>
          <w:szCs w:val="24"/>
        </w:rPr>
        <w:t>v 18:00 hod. v obřadní síni Obecního úřadu Brod nad Dyjí</w:t>
      </w:r>
      <w:r>
        <w:rPr>
          <w:sz w:val="24"/>
          <w:szCs w:val="24"/>
        </w:rPr>
        <w:br/>
      </w:r>
    </w:p>
    <w:p w14:paraId="0E77E8FC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1.Úvod, program jednání</w:t>
      </w:r>
    </w:p>
    <w:p w14:paraId="2931BA3B" w14:textId="77777777" w:rsidR="00804405" w:rsidRDefault="00804405" w:rsidP="00804405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Jednání Zastupitelstva obce zahájila starostka Anna Humlová, DiS., dále jen starostka. Konstatovala, že je přítomno 6 členů zastupitelstva, tudíž je zastupitelstvo usnášeníschopné. Zápis z posledního zasedání zastupitelstva obce je ověřený. Dnešní zasedání zastupitelstva je nahráváno na zvukový záznam. Pozvánka a program jednání byly řádně a včas zveřejněny na úřední desce.</w:t>
      </w:r>
    </w:p>
    <w:p w14:paraId="73C22320" w14:textId="77777777" w:rsidR="00804405" w:rsidRDefault="00804405" w:rsidP="00804405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18:02 přišel Marek Šlampa.</w:t>
      </w:r>
    </w:p>
    <w:p w14:paraId="79CA7D94" w14:textId="77777777" w:rsidR="00804405" w:rsidRDefault="00804405" w:rsidP="00804405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Starostka obce navrhuje jako zapisovatelku Kristýnu Šnepfenbergovou, jako ověřovatele zápisu Ing. Pavlu Norkovou a Petra Kolaju.</w:t>
      </w:r>
    </w:p>
    <w:p w14:paraId="684099D0" w14:textId="77777777" w:rsidR="00804405" w:rsidRDefault="00804405" w:rsidP="00804405">
      <w:pPr>
        <w:spacing w:line="240" w:lineRule="auto"/>
        <w:contextualSpacing/>
        <w:jc w:val="both"/>
        <w:rPr>
          <w:sz w:val="24"/>
          <w:szCs w:val="24"/>
        </w:rPr>
      </w:pPr>
    </w:p>
    <w:p w14:paraId="1159B4EE" w14:textId="77777777" w:rsidR="00804405" w:rsidRDefault="00804405" w:rsidP="00804405">
      <w:pPr>
        <w:spacing w:line="240" w:lineRule="auto"/>
        <w:contextualSpacing/>
        <w:jc w:val="both"/>
        <w:rPr>
          <w:sz w:val="24"/>
          <w:szCs w:val="24"/>
        </w:rPr>
      </w:pPr>
    </w:p>
    <w:p w14:paraId="397EC54F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Navrhovaný program dle pozvánky:</w:t>
      </w:r>
    </w:p>
    <w:p w14:paraId="4F64400A" w14:textId="77777777" w:rsidR="00804405" w:rsidRDefault="00804405" w:rsidP="0080440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Úvod, program jednání</w:t>
      </w:r>
    </w:p>
    <w:p w14:paraId="53F99F64" w14:textId="77777777" w:rsidR="00804405" w:rsidRDefault="00804405" w:rsidP="0080440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Rozpočtové opatření č. 4/2023, č. 5/2023</w:t>
      </w:r>
    </w:p>
    <w:p w14:paraId="2A649E6A" w14:textId="77777777" w:rsidR="00804405" w:rsidRDefault="00804405" w:rsidP="0080440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Vodovod – lokalita sklepy</w:t>
      </w:r>
    </w:p>
    <w:p w14:paraId="711E0F3D" w14:textId="77777777" w:rsidR="00804405" w:rsidRDefault="00804405" w:rsidP="0080440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Projektové dokumentace</w:t>
      </w:r>
    </w:p>
    <w:p w14:paraId="293B82FC" w14:textId="77777777" w:rsidR="00804405" w:rsidRDefault="00804405" w:rsidP="0080440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Pozemky – místní šetření, pronájem, prodej</w:t>
      </w:r>
    </w:p>
    <w:p w14:paraId="6B1CBFB5" w14:textId="77777777" w:rsidR="00804405" w:rsidRDefault="00804405" w:rsidP="0080440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Různé, informace</w:t>
      </w:r>
    </w:p>
    <w:p w14:paraId="48F36B81" w14:textId="77777777" w:rsidR="00804405" w:rsidRDefault="00804405" w:rsidP="0080440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Diskuze</w:t>
      </w:r>
    </w:p>
    <w:p w14:paraId="3D700B4E" w14:textId="77777777" w:rsidR="00804405" w:rsidRDefault="00804405" w:rsidP="00804405">
      <w:pPr>
        <w:pStyle w:val="Odstavecseseznamem"/>
        <w:numPr>
          <w:ilvl w:val="0"/>
          <w:numId w:val="1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0E6E8834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Nebyly připomínky.</w:t>
      </w:r>
    </w:p>
    <w:p w14:paraId="416BF6B3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č.5/2023/1</w:t>
      </w:r>
    </w:p>
    <w:p w14:paraId="7D9A3CBF" w14:textId="4120C8B1" w:rsidR="00804405" w:rsidRPr="00C418C7" w:rsidRDefault="00804405" w:rsidP="0080440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schvaluje program jednání zastupitelstva, p. Kristýnu Šnepfenbergovou jako zapisovatelku, Ing. Pavlu Norkovou a Petra Kolaju jako ověřovatele </w:t>
      </w:r>
      <w:r>
        <w:rPr>
          <w:b/>
          <w:bCs/>
          <w:sz w:val="24"/>
          <w:szCs w:val="24"/>
        </w:rPr>
        <w:lastRenderedPageBreak/>
        <w:t>zápisu.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25D54683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</w:t>
      </w:r>
      <w:proofErr w:type="gramStart"/>
      <w:r>
        <w:rPr>
          <w:b/>
          <w:bCs/>
          <w:sz w:val="24"/>
          <w:szCs w:val="24"/>
          <w:u w:val="single"/>
        </w:rPr>
        <w:t>5a</w:t>
      </w:r>
      <w:proofErr w:type="gramEnd"/>
    </w:p>
    <w:p w14:paraId="01FEE3D0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místní šetření na pozemcích parc.č. 61/7 a parc.č. 2323/12 v k.ú. Brod nad Dyjí</w:t>
      </w:r>
    </w:p>
    <w:p w14:paraId="2A765C55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186F8321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</w:t>
      </w:r>
      <w:proofErr w:type="gramStart"/>
      <w:r>
        <w:rPr>
          <w:b/>
          <w:bCs/>
          <w:sz w:val="24"/>
          <w:szCs w:val="24"/>
          <w:u w:val="single"/>
        </w:rPr>
        <w:t>5b</w:t>
      </w:r>
      <w:proofErr w:type="gramEnd"/>
    </w:p>
    <w:p w14:paraId="09063A4B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místní šetření na pozemku parc.č. 4656 v k.ú. Brod nad Dyjí.</w:t>
      </w:r>
    </w:p>
    <w:p w14:paraId="32E7273A" w14:textId="027E60AA" w:rsidR="00804405" w:rsidRPr="00C418C7" w:rsidRDefault="00804405" w:rsidP="00C418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68D89ED4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předložený geometrický plán č. 723-278/2023 – skutečné zaměření stavby na parc.č. 242, části parc.č. 4507/1 a nově vzniklé parc.č. 721 v k.ú. Brod nad Dyjí.</w:t>
      </w:r>
    </w:p>
    <w:p w14:paraId="13C152B4" w14:textId="648EFCB8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7A8E7344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</w:t>
      </w:r>
      <w:proofErr w:type="gramStart"/>
      <w:r>
        <w:rPr>
          <w:b/>
          <w:bCs/>
          <w:sz w:val="24"/>
          <w:szCs w:val="24"/>
          <w:u w:val="single"/>
        </w:rPr>
        <w:t>5d</w:t>
      </w:r>
      <w:proofErr w:type="gramEnd"/>
    </w:p>
    <w:p w14:paraId="45E8FA87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zamítá nabídku ke koupi pozemku, orné půdy parc.č. 4096/2 v k.ú. Brod nad Dyjí.</w:t>
      </w:r>
    </w:p>
    <w:p w14:paraId="15DFEC94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</w:t>
      </w:r>
      <w:proofErr w:type="gramStart"/>
      <w:r>
        <w:rPr>
          <w:sz w:val="24"/>
          <w:szCs w:val="24"/>
        </w:rPr>
        <w:t xml:space="preserve">se:   </w:t>
      </w:r>
      <w:proofErr w:type="gramEnd"/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ab/>
        <w:t>Ing. Sýkora, Kolaja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Usnesení bylo přijato.</w:t>
      </w:r>
    </w:p>
    <w:p w14:paraId="0EDB1D6E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5/2023/5e</w:t>
      </w:r>
    </w:p>
    <w:p w14:paraId="0704AB41" w14:textId="0DF18F40" w:rsidR="00804405" w:rsidRDefault="00804405" w:rsidP="00804405">
      <w:pPr>
        <w:spacing w:line="24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schvaluje prodej pozemku parc.č. 4539/3, dle GP oddělené od parc.č.4539/1, o výměře 27 m2 za cenu 200 Kč/m2 + náklady řízení a pořízení GP panu </w:t>
      </w:r>
      <w:proofErr w:type="spellStart"/>
      <w:r w:rsidR="00C418C7">
        <w:rPr>
          <w:b/>
          <w:bCs/>
          <w:sz w:val="24"/>
          <w:szCs w:val="24"/>
        </w:rPr>
        <w:t>xxxxxxxxx</w:t>
      </w:r>
      <w:proofErr w:type="spellEnd"/>
      <w:r>
        <w:rPr>
          <w:b/>
          <w:bCs/>
          <w:sz w:val="24"/>
          <w:szCs w:val="24"/>
        </w:rPr>
        <w:t>.</w:t>
      </w:r>
      <w:r>
        <w:rPr>
          <w:b/>
          <w:bCs/>
          <w:color w:val="FF0000"/>
          <w:sz w:val="24"/>
          <w:szCs w:val="24"/>
        </w:rPr>
        <w:t xml:space="preserve"> </w:t>
      </w:r>
    </w:p>
    <w:p w14:paraId="592A891F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78CFE130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5/2023/5fa</w:t>
      </w:r>
    </w:p>
    <w:p w14:paraId="59FEF528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schvaluje návrh dělení pozemku parc.č. 4522 v k.ú Brod nad Dyjí a zveřejnění záměru prodeje oddělené části, nově vzniklé parc.č. 4522/1 o </w:t>
      </w:r>
      <w:proofErr w:type="gramStart"/>
      <w:r>
        <w:rPr>
          <w:b/>
          <w:bCs/>
          <w:sz w:val="24"/>
          <w:szCs w:val="24"/>
        </w:rPr>
        <w:t>výměře  100</w:t>
      </w:r>
      <w:proofErr w:type="gramEnd"/>
      <w:r>
        <w:rPr>
          <w:b/>
          <w:bCs/>
          <w:sz w:val="24"/>
          <w:szCs w:val="24"/>
        </w:rPr>
        <w:t xml:space="preserve"> m2.</w:t>
      </w:r>
    </w:p>
    <w:p w14:paraId="250FF027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6F7CBBDE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5/2023/5fb</w:t>
      </w:r>
    </w:p>
    <w:p w14:paraId="1F401A3A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návrh dělení pozemku parc.č. 4525 v k.ú Brod nad Dyjí a zveřejnění záměru prodeje oddělené části, nově vzniklé parc.č. 4525/1 o výměře 100 m2.</w:t>
      </w:r>
    </w:p>
    <w:p w14:paraId="793AF02B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7947F1AD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</w:t>
      </w:r>
      <w:proofErr w:type="gramStart"/>
      <w:r>
        <w:rPr>
          <w:b/>
          <w:bCs/>
          <w:sz w:val="24"/>
          <w:szCs w:val="24"/>
          <w:u w:val="single"/>
        </w:rPr>
        <w:t>5g</w:t>
      </w:r>
      <w:proofErr w:type="gramEnd"/>
    </w:p>
    <w:p w14:paraId="580F8331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návrh dělení pozemku parc.č. 4555 v k.ú. Brod nad Dyjí a zveřejnění záměru prodeje oddělené části, nově vzniklé parc.č. 4555/1 o výměře 90 m2.</w:t>
      </w:r>
    </w:p>
    <w:p w14:paraId="6B252187" w14:textId="07114EAA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0A843900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</w:t>
      </w:r>
      <w:proofErr w:type="gramStart"/>
      <w:r>
        <w:rPr>
          <w:b/>
          <w:bCs/>
          <w:sz w:val="24"/>
          <w:szCs w:val="24"/>
          <w:u w:val="single"/>
        </w:rPr>
        <w:t>5h</w:t>
      </w:r>
      <w:proofErr w:type="gramEnd"/>
    </w:p>
    <w:p w14:paraId="0D8B5958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dělení pozemku parc.č. 4557 v k.ú. Brod nad Dyjí, zveřejnění záměru prodeje oddělené části pozemku, nově vzniklé parc.č. 4557/5 o výměře 3 m2 a zřízení věcného břemene zcizení a zatížení – zákazu stavby.</w:t>
      </w:r>
    </w:p>
    <w:p w14:paraId="35EF3C1E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1      Ing. Šlampová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br/>
        <w:t>Usnesení bylo přijato.</w:t>
      </w:r>
    </w:p>
    <w:p w14:paraId="4783BFC3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5/2023/5ch</w:t>
      </w:r>
    </w:p>
    <w:p w14:paraId="24607ADA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dělení pozemku parc.č. 4557 v k.ú. Brod nad Dyjí a zveřejnění záměru prodeje oddělené části, nově vzniklé parc.č. 4557/3 o výměře 125 m2.</w:t>
      </w:r>
    </w:p>
    <w:p w14:paraId="2455BCF6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48877037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5/2023/5i</w:t>
      </w:r>
    </w:p>
    <w:p w14:paraId="0EE8B7A3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dělení pozemku parc.č. 4609 v k.ú. Brod nad Dyjí a zveřejnění záměru prodeje oddělené části, nově vzniklé parc.č. 4609/1 o výměře 192 m2.</w:t>
      </w:r>
    </w:p>
    <w:p w14:paraId="10D9B0E6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704F3770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5/2023/5ja</w:t>
      </w:r>
    </w:p>
    <w:p w14:paraId="2A0EB6A1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dělení pozemku parc.č. 4584 v k.ú. Brod nad Dyjí a zveřejnění záměru prodeje oddělené části, nově vzniklé parc.č. 4584/1 o výměře 99 m2.</w:t>
      </w:r>
    </w:p>
    <w:p w14:paraId="11810A8B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 xml:space="preserve">1 </w:t>
      </w:r>
      <w:r>
        <w:rPr>
          <w:sz w:val="24"/>
          <w:szCs w:val="24"/>
        </w:rPr>
        <w:tab/>
        <w:t>Šlampa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Usnesení bylo přijato.</w:t>
      </w:r>
    </w:p>
    <w:p w14:paraId="1E7E37FC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5/2023/5jb</w:t>
      </w:r>
    </w:p>
    <w:p w14:paraId="6B368EF1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dělení pozemku parc.č. 4585 v k.ú. Brod nad Dyjí a zveřejnění záměru prodeje oddělené části, nově vzniklé parc.č. 4585/1 o výměře 86 m2.</w:t>
      </w:r>
    </w:p>
    <w:p w14:paraId="2716AFEF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 xml:space="preserve"> Šlampa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Usnesení bylo přijato.</w:t>
      </w:r>
    </w:p>
    <w:p w14:paraId="61EC8C07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5/2023/5k</w:t>
      </w:r>
    </w:p>
    <w:p w14:paraId="4AC4CE72" w14:textId="2078007F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schvaluje prodej pozemku parc.č. 4461/1 v k.ú. Brod nad Dyjí, dle GP oddělené od parc.č. 4461, o výměře 195 m2 za cenu 200 Kč/m2 + náklady řízení a pořízení GP paní </w:t>
      </w:r>
      <w:proofErr w:type="spellStart"/>
      <w:r w:rsidR="00C418C7">
        <w:rPr>
          <w:b/>
          <w:bCs/>
          <w:sz w:val="24"/>
          <w:szCs w:val="24"/>
        </w:rPr>
        <w:t>xxxxxxxxx</w:t>
      </w:r>
      <w:proofErr w:type="spellEnd"/>
      <w:r>
        <w:rPr>
          <w:b/>
          <w:bCs/>
          <w:sz w:val="24"/>
          <w:szCs w:val="24"/>
        </w:rPr>
        <w:t xml:space="preserve">. </w:t>
      </w:r>
    </w:p>
    <w:p w14:paraId="7B30C673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592DCCCD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bookmarkStart w:id="0" w:name="_Hlk147921264"/>
      <w:r>
        <w:rPr>
          <w:b/>
          <w:bCs/>
          <w:sz w:val="24"/>
          <w:szCs w:val="24"/>
          <w:u w:val="single"/>
        </w:rPr>
        <w:t>Usnesení 5/2023/</w:t>
      </w:r>
      <w:proofErr w:type="gramStart"/>
      <w:r>
        <w:rPr>
          <w:b/>
          <w:bCs/>
          <w:sz w:val="24"/>
          <w:szCs w:val="24"/>
          <w:u w:val="single"/>
        </w:rPr>
        <w:t>5l</w:t>
      </w:r>
      <w:proofErr w:type="gramEnd"/>
    </w:p>
    <w:p w14:paraId="4D16BF52" w14:textId="4AF2952D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prodej pozemku parc.č. 2323/40 v k.ú. Brod nad Dyjí, dle GP oddělené od parc.č. 2323/1, o výměře 201 m2 za cenu 220 Kč/m2 + náklady řízení a pořízení GP manželům</w:t>
      </w:r>
      <w:r w:rsidR="00C418C7">
        <w:rPr>
          <w:b/>
          <w:bCs/>
          <w:sz w:val="24"/>
          <w:szCs w:val="24"/>
        </w:rPr>
        <w:t xml:space="preserve"> </w:t>
      </w:r>
      <w:proofErr w:type="spellStart"/>
      <w:r w:rsidR="00C418C7">
        <w:rPr>
          <w:b/>
          <w:bCs/>
          <w:sz w:val="24"/>
          <w:szCs w:val="24"/>
        </w:rPr>
        <w:t>xxxxxxxxxxxxxxx</w:t>
      </w:r>
      <w:proofErr w:type="spellEnd"/>
      <w:r>
        <w:rPr>
          <w:b/>
          <w:bCs/>
          <w:sz w:val="24"/>
          <w:szCs w:val="24"/>
        </w:rPr>
        <w:t>.</w:t>
      </w:r>
    </w:p>
    <w:bookmarkEnd w:id="0"/>
    <w:p w14:paraId="7CB68760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 xml:space="preserve"> Ing. Šlampová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Zdržel se: 0  </w:t>
      </w:r>
      <w:r>
        <w:rPr>
          <w:sz w:val="24"/>
          <w:szCs w:val="24"/>
        </w:rPr>
        <w:br/>
        <w:t>Usnesení bylo přijato.</w:t>
      </w:r>
    </w:p>
    <w:p w14:paraId="6CA01029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bookmarkStart w:id="1" w:name="_Hlk147921609"/>
      <w:r>
        <w:rPr>
          <w:b/>
          <w:bCs/>
          <w:sz w:val="24"/>
          <w:szCs w:val="24"/>
          <w:u w:val="single"/>
        </w:rPr>
        <w:t>Usnesení 5/2023/5ma</w:t>
      </w:r>
    </w:p>
    <w:p w14:paraId="5398F58C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zveřejnění záměru prodeje pozemku parc.č. 523 v k.ú. Brod nad Dyjí za účelem narovnání majetkoprávních vztahů.</w:t>
      </w:r>
    </w:p>
    <w:p w14:paraId="2E10D10E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 xml:space="preserve">1 </w:t>
      </w:r>
      <w:r>
        <w:rPr>
          <w:sz w:val="24"/>
          <w:szCs w:val="24"/>
        </w:rPr>
        <w:tab/>
        <w:t>Ing. Norková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br/>
        <w:t>Usnesení bylo přijato.</w:t>
      </w:r>
    </w:p>
    <w:p w14:paraId="5630CDB7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5/2023/5mb</w:t>
      </w:r>
    </w:p>
    <w:p w14:paraId="2950D833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zamítá žádost o odkup části pozemku parc.č. 45/2 v k.ú. Brod nad Dyjí.</w:t>
      </w:r>
    </w:p>
    <w:p w14:paraId="1D82D387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  <w:t>Šlampa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Usnesení bylo přijato.</w:t>
      </w:r>
    </w:p>
    <w:p w14:paraId="2CAB8A89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bookmarkStart w:id="2" w:name="_Hlk147921869"/>
      <w:bookmarkEnd w:id="1"/>
      <w:r>
        <w:rPr>
          <w:b/>
          <w:bCs/>
          <w:sz w:val="24"/>
          <w:szCs w:val="24"/>
          <w:u w:val="single"/>
        </w:rPr>
        <w:t>Usnesení 5/2023/5na</w:t>
      </w:r>
    </w:p>
    <w:p w14:paraId="4BEE6F9A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zamítá žádost o odkup pozemku parc.č. 4631 v k.ú. Brod nad Dyjí.</w:t>
      </w:r>
    </w:p>
    <w:p w14:paraId="153C4BE0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 xml:space="preserve">1 </w:t>
      </w:r>
      <w:r>
        <w:rPr>
          <w:sz w:val="24"/>
          <w:szCs w:val="24"/>
        </w:rPr>
        <w:tab/>
        <w:t>Šlampa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Zdržel se:</w:t>
      </w:r>
      <w:r>
        <w:rPr>
          <w:sz w:val="24"/>
          <w:szCs w:val="24"/>
        </w:rPr>
        <w:tab/>
        <w:t xml:space="preserve"> 0</w:t>
      </w:r>
      <w:r>
        <w:rPr>
          <w:sz w:val="24"/>
          <w:szCs w:val="24"/>
        </w:rPr>
        <w:br/>
        <w:t>Usnesení bylo přijato.</w:t>
      </w:r>
    </w:p>
    <w:p w14:paraId="45379D8D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5/2023/5nb</w:t>
      </w:r>
    </w:p>
    <w:p w14:paraId="01A40783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vytvoření geometrického plánu na rozdělení parc.č. 4628 v k.ú. Brod nad Dyjí a vytvoření uličky ke kapličce o šířce cca 2 m.</w:t>
      </w:r>
    </w:p>
    <w:p w14:paraId="0CC0E58A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 xml:space="preserve"> Šlampa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br/>
        <w:t>Usnesení bylo přijato.</w:t>
      </w:r>
    </w:p>
    <w:p w14:paraId="317DFED9" w14:textId="77777777" w:rsidR="00804405" w:rsidRDefault="00804405" w:rsidP="00804405">
      <w:pPr>
        <w:rPr>
          <w:b/>
          <w:bCs/>
          <w:sz w:val="24"/>
          <w:szCs w:val="24"/>
          <w:u w:val="single"/>
        </w:rPr>
      </w:pPr>
      <w:bookmarkStart w:id="3" w:name="_Hlk147922090"/>
      <w:bookmarkEnd w:id="2"/>
      <w:r>
        <w:rPr>
          <w:b/>
          <w:bCs/>
          <w:sz w:val="24"/>
          <w:szCs w:val="24"/>
          <w:u w:val="single"/>
        </w:rPr>
        <w:t>Usnesení 5/2023/5o</w:t>
      </w:r>
    </w:p>
    <w:p w14:paraId="49A68BCB" w14:textId="77777777" w:rsidR="00804405" w:rsidRDefault="00804405" w:rsidP="008044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schvaluje vytvoření </w:t>
      </w:r>
      <w:proofErr w:type="spellStart"/>
      <w:r>
        <w:rPr>
          <w:b/>
          <w:bCs/>
          <w:sz w:val="24"/>
          <w:szCs w:val="24"/>
        </w:rPr>
        <w:t>Geom</w:t>
      </w:r>
      <w:proofErr w:type="spellEnd"/>
      <w:r>
        <w:rPr>
          <w:b/>
          <w:bCs/>
          <w:sz w:val="24"/>
          <w:szCs w:val="24"/>
        </w:rPr>
        <w:t>. plánu rozdělení pozemku parc.č. 4626 v k.ú. Brod nad Dyjí od přední části sklepa na pozemku parc.č. 293 a zveřejnění záměru prodeje nemovitosti.</w:t>
      </w:r>
    </w:p>
    <w:p w14:paraId="154DD718" w14:textId="77777777" w:rsidR="00804405" w:rsidRDefault="00804405" w:rsidP="00804405">
      <w:r>
        <w:t>Hlasování:</w:t>
      </w:r>
      <w:r>
        <w:tab/>
        <w:t>Pro:</w:t>
      </w:r>
      <w:r>
        <w:tab/>
        <w:t>7</w:t>
      </w:r>
      <w:r>
        <w:tab/>
        <w:t>Proti:</w:t>
      </w:r>
      <w:r>
        <w:tab/>
        <w:t>0</w:t>
      </w:r>
      <w:r>
        <w:tab/>
        <w:t xml:space="preserve">Zdržel se: </w:t>
      </w:r>
      <w:r>
        <w:tab/>
        <w:t>0</w:t>
      </w:r>
      <w:r>
        <w:tab/>
        <w:t>Usnesení bylo přijato.</w:t>
      </w:r>
    </w:p>
    <w:p w14:paraId="21D9F361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bookmarkStart w:id="4" w:name="_Hlk147922673"/>
      <w:bookmarkEnd w:id="3"/>
      <w:r>
        <w:rPr>
          <w:b/>
          <w:bCs/>
          <w:sz w:val="24"/>
          <w:szCs w:val="24"/>
          <w:u w:val="single"/>
        </w:rPr>
        <w:t>Usnesení 5/2023/</w:t>
      </w:r>
      <w:proofErr w:type="gramStart"/>
      <w:r>
        <w:rPr>
          <w:b/>
          <w:bCs/>
          <w:sz w:val="24"/>
          <w:szCs w:val="24"/>
          <w:u w:val="single"/>
        </w:rPr>
        <w:t>5p</w:t>
      </w:r>
      <w:proofErr w:type="gramEnd"/>
    </w:p>
    <w:p w14:paraId="415A89A2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místní šetření na pozemku parc.č. 4097/1 v k.ú. Brod nad Dyjí.</w:t>
      </w:r>
    </w:p>
    <w:p w14:paraId="2BD2EF2F" w14:textId="0AD34300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  <w:bookmarkEnd w:id="4"/>
    </w:p>
    <w:p w14:paraId="562EA122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</w:t>
      </w:r>
      <w:proofErr w:type="gramStart"/>
      <w:r>
        <w:rPr>
          <w:b/>
          <w:bCs/>
          <w:sz w:val="24"/>
          <w:szCs w:val="24"/>
          <w:u w:val="single"/>
        </w:rPr>
        <w:t>6a</w:t>
      </w:r>
      <w:proofErr w:type="gramEnd"/>
    </w:p>
    <w:p w14:paraId="55E884FE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předloženou veřejnoprávní smlouvu s městem Mikulov na dobu určitou a to do 31.12.2026, se změnou ceny za projednaný přestupek z 3000 Kč na 4500 Kč.</w:t>
      </w:r>
    </w:p>
    <w:p w14:paraId="5442F6D6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7A5625F1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5/2023/6ca</w:t>
      </w:r>
    </w:p>
    <w:p w14:paraId="55FA95B8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cenovou nabídku projektové dokumentace veřejného osvětlení pro vydání územního souhlasu za cenu 22 900 Kč bez PDH, firmy ADITIS GROUP, s.r.o.</w:t>
      </w:r>
    </w:p>
    <w:p w14:paraId="094EA7C3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2986973E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5/2023/6cb</w:t>
      </w:r>
    </w:p>
    <w:p w14:paraId="2B64F03B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schvaluje cenovou nabídku projektové dokumentace veřejného osvětlení pro realizaci stavby včetně specifikace materiálů, výpočtů, výkresové dokumentace a rozpočtu za cenu 19 500 Kč bez DPH, firmy ADITIS GROUP, s.r.o.</w:t>
      </w:r>
    </w:p>
    <w:p w14:paraId="5A60BE94" w14:textId="77777777" w:rsidR="00804405" w:rsidRDefault="00804405" w:rsidP="00804405">
      <w:pPr>
        <w:spacing w:line="240" w:lineRule="auto"/>
        <w:rPr>
          <w:sz w:val="24"/>
          <w:szCs w:val="24"/>
        </w:rPr>
      </w:pPr>
      <w:bookmarkStart w:id="5" w:name="_Hlk147232111"/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bookmarkEnd w:id="5"/>
    <w:p w14:paraId="42E9DF00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5/2023/6da</w:t>
      </w:r>
    </w:p>
    <w:p w14:paraId="211CE921" w14:textId="77777777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Brod nad Dyjí revokuje usnesení č. 4/2023/7k ze dne 28.6.2023.</w:t>
      </w:r>
    </w:p>
    <w:p w14:paraId="6D286091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410D82C0" w14:textId="77777777" w:rsidR="00804405" w:rsidRDefault="00804405" w:rsidP="0080440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Usnesení 5/2023/6db</w:t>
      </w:r>
    </w:p>
    <w:p w14:paraId="3E5DE521" w14:textId="719A223F" w:rsidR="00804405" w:rsidRDefault="00804405" w:rsidP="008044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Brod nad Dyjí zamítá žádost paní </w:t>
      </w:r>
      <w:proofErr w:type="spellStart"/>
      <w:r w:rsidR="00C418C7">
        <w:rPr>
          <w:b/>
          <w:bCs/>
          <w:sz w:val="24"/>
          <w:szCs w:val="24"/>
        </w:rPr>
        <w:t>xxxxxxx</w:t>
      </w:r>
      <w:proofErr w:type="spellEnd"/>
      <w:r>
        <w:rPr>
          <w:b/>
          <w:bCs/>
          <w:sz w:val="24"/>
          <w:szCs w:val="24"/>
        </w:rPr>
        <w:t xml:space="preserve"> o prominutí nájmu za rok 2023 ve výši 15396 Kč.</w:t>
      </w:r>
    </w:p>
    <w:p w14:paraId="332BF39D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Hlasování:</w:t>
      </w:r>
      <w:r>
        <w:rPr>
          <w:sz w:val="24"/>
          <w:szCs w:val="24"/>
        </w:rPr>
        <w:tab/>
        <w:t>Pro: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 xml:space="preserve">Zdržel se: 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Usnesení bylo přijato.</w:t>
      </w:r>
    </w:p>
    <w:p w14:paraId="48CC93B6" w14:textId="4E6CB087" w:rsidR="00804405" w:rsidRDefault="00804405" w:rsidP="00804405">
      <w:pPr>
        <w:spacing w:line="240" w:lineRule="auto"/>
        <w:rPr>
          <w:sz w:val="24"/>
          <w:szCs w:val="24"/>
        </w:rPr>
      </w:pPr>
    </w:p>
    <w:p w14:paraId="6B4B7904" w14:textId="77777777" w:rsidR="00804405" w:rsidRDefault="00804405" w:rsidP="00804405">
      <w:pPr>
        <w:spacing w:line="240" w:lineRule="auto"/>
        <w:rPr>
          <w:sz w:val="24"/>
          <w:szCs w:val="24"/>
        </w:rPr>
      </w:pPr>
    </w:p>
    <w:p w14:paraId="31667493" w14:textId="77777777" w:rsidR="00804405" w:rsidRDefault="00804405" w:rsidP="008044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Starostka poděkovala přítomným za účast.</w:t>
      </w:r>
      <w:r>
        <w:rPr>
          <w:sz w:val="24"/>
          <w:szCs w:val="24"/>
        </w:rPr>
        <w:br/>
        <w:t>Ukončila jednání zastupitelstva v 19:55 hodin.</w:t>
      </w:r>
    </w:p>
    <w:p w14:paraId="7E1EC7FA" w14:textId="50C401DE" w:rsidR="00894011" w:rsidRPr="00725EBB" w:rsidRDefault="00894011" w:rsidP="00DA7600">
      <w:pPr>
        <w:spacing w:line="240" w:lineRule="auto"/>
      </w:pPr>
    </w:p>
    <w:sectPr w:rsidR="00894011" w:rsidRPr="00725EBB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88C"/>
    <w:multiLevelType w:val="hybridMultilevel"/>
    <w:tmpl w:val="D80A8798"/>
    <w:lvl w:ilvl="0" w:tplc="4E7A35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B2213"/>
    <w:multiLevelType w:val="hybridMultilevel"/>
    <w:tmpl w:val="4AAAB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410EC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65E2B"/>
    <w:multiLevelType w:val="hybridMultilevel"/>
    <w:tmpl w:val="FC029876"/>
    <w:lvl w:ilvl="0" w:tplc="49F6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0022E"/>
    <w:multiLevelType w:val="hybridMultilevel"/>
    <w:tmpl w:val="4D88DDFA"/>
    <w:lvl w:ilvl="0" w:tplc="DE5066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84598">
    <w:abstractNumId w:val="6"/>
  </w:num>
  <w:num w:numId="2" w16cid:durableId="553125346">
    <w:abstractNumId w:val="9"/>
  </w:num>
  <w:num w:numId="3" w16cid:durableId="1595280201">
    <w:abstractNumId w:val="7"/>
  </w:num>
  <w:num w:numId="4" w16cid:durableId="1777555994">
    <w:abstractNumId w:val="0"/>
  </w:num>
  <w:num w:numId="5" w16cid:durableId="143112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6158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453652">
    <w:abstractNumId w:val="3"/>
  </w:num>
  <w:num w:numId="8" w16cid:durableId="581718402">
    <w:abstractNumId w:val="2"/>
  </w:num>
  <w:num w:numId="9" w16cid:durableId="1233269494">
    <w:abstractNumId w:val="4"/>
  </w:num>
  <w:num w:numId="10" w16cid:durableId="1125000559">
    <w:abstractNumId w:val="11"/>
  </w:num>
  <w:num w:numId="11" w16cid:durableId="2007201166">
    <w:abstractNumId w:val="10"/>
  </w:num>
  <w:num w:numId="12" w16cid:durableId="1023286685">
    <w:abstractNumId w:val="13"/>
  </w:num>
  <w:num w:numId="13" w16cid:durableId="1030647402">
    <w:abstractNumId w:val="1"/>
  </w:num>
  <w:num w:numId="14" w16cid:durableId="873230690">
    <w:abstractNumId w:val="12"/>
  </w:num>
  <w:num w:numId="15" w16cid:durableId="1689989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20BD6"/>
    <w:rsid w:val="000217B4"/>
    <w:rsid w:val="00053518"/>
    <w:rsid w:val="00053E32"/>
    <w:rsid w:val="00073DBE"/>
    <w:rsid w:val="0008431C"/>
    <w:rsid w:val="000C6C04"/>
    <w:rsid w:val="000D0F0F"/>
    <w:rsid w:val="000E3AA5"/>
    <w:rsid w:val="000F4801"/>
    <w:rsid w:val="0010141D"/>
    <w:rsid w:val="00120C34"/>
    <w:rsid w:val="00122A60"/>
    <w:rsid w:val="001400BF"/>
    <w:rsid w:val="001777B7"/>
    <w:rsid w:val="001A4BBB"/>
    <w:rsid w:val="001B66AF"/>
    <w:rsid w:val="001B6792"/>
    <w:rsid w:val="001D1E9F"/>
    <w:rsid w:val="001E1319"/>
    <w:rsid w:val="001F0017"/>
    <w:rsid w:val="001F461A"/>
    <w:rsid w:val="00204E54"/>
    <w:rsid w:val="00215619"/>
    <w:rsid w:val="00230469"/>
    <w:rsid w:val="0023150C"/>
    <w:rsid w:val="002351E0"/>
    <w:rsid w:val="002377F2"/>
    <w:rsid w:val="00253574"/>
    <w:rsid w:val="00262BD3"/>
    <w:rsid w:val="00263460"/>
    <w:rsid w:val="00266F51"/>
    <w:rsid w:val="002839B5"/>
    <w:rsid w:val="0028467A"/>
    <w:rsid w:val="002A4ACC"/>
    <w:rsid w:val="002E59BC"/>
    <w:rsid w:val="002F2C85"/>
    <w:rsid w:val="002F2EE4"/>
    <w:rsid w:val="003615E0"/>
    <w:rsid w:val="00393EF8"/>
    <w:rsid w:val="003A36A1"/>
    <w:rsid w:val="003B10AC"/>
    <w:rsid w:val="003C25DE"/>
    <w:rsid w:val="003D1C26"/>
    <w:rsid w:val="003D7FE0"/>
    <w:rsid w:val="003E14C4"/>
    <w:rsid w:val="003E23ED"/>
    <w:rsid w:val="00411A72"/>
    <w:rsid w:val="0043773B"/>
    <w:rsid w:val="0044045D"/>
    <w:rsid w:val="00444C33"/>
    <w:rsid w:val="00445D0E"/>
    <w:rsid w:val="00452951"/>
    <w:rsid w:val="00452DEC"/>
    <w:rsid w:val="00467F85"/>
    <w:rsid w:val="00472CB3"/>
    <w:rsid w:val="00480BDA"/>
    <w:rsid w:val="004840C5"/>
    <w:rsid w:val="004861E1"/>
    <w:rsid w:val="00486472"/>
    <w:rsid w:val="004B108F"/>
    <w:rsid w:val="004B5E8A"/>
    <w:rsid w:val="004C4E82"/>
    <w:rsid w:val="004D124C"/>
    <w:rsid w:val="004D2787"/>
    <w:rsid w:val="004D2CA0"/>
    <w:rsid w:val="004D7C5E"/>
    <w:rsid w:val="004E68DF"/>
    <w:rsid w:val="004F0210"/>
    <w:rsid w:val="00514AF4"/>
    <w:rsid w:val="00542089"/>
    <w:rsid w:val="005604E3"/>
    <w:rsid w:val="00560DE8"/>
    <w:rsid w:val="005736D7"/>
    <w:rsid w:val="00583D85"/>
    <w:rsid w:val="005B25CC"/>
    <w:rsid w:val="005D646E"/>
    <w:rsid w:val="005E0385"/>
    <w:rsid w:val="005E3473"/>
    <w:rsid w:val="00612FFB"/>
    <w:rsid w:val="00623CF6"/>
    <w:rsid w:val="00626D0B"/>
    <w:rsid w:val="006624CB"/>
    <w:rsid w:val="006853D7"/>
    <w:rsid w:val="00687CC0"/>
    <w:rsid w:val="006951B0"/>
    <w:rsid w:val="006C5468"/>
    <w:rsid w:val="006D4095"/>
    <w:rsid w:val="00714D79"/>
    <w:rsid w:val="00717A07"/>
    <w:rsid w:val="00724232"/>
    <w:rsid w:val="00725EBB"/>
    <w:rsid w:val="00746942"/>
    <w:rsid w:val="00747921"/>
    <w:rsid w:val="00791FF7"/>
    <w:rsid w:val="00793745"/>
    <w:rsid w:val="007B11F1"/>
    <w:rsid w:val="007C265F"/>
    <w:rsid w:val="007D0731"/>
    <w:rsid w:val="007E07EB"/>
    <w:rsid w:val="007F4EDD"/>
    <w:rsid w:val="00804405"/>
    <w:rsid w:val="00804491"/>
    <w:rsid w:val="008228D3"/>
    <w:rsid w:val="008279C6"/>
    <w:rsid w:val="00836353"/>
    <w:rsid w:val="0084721B"/>
    <w:rsid w:val="00860620"/>
    <w:rsid w:val="0086713A"/>
    <w:rsid w:val="0089003A"/>
    <w:rsid w:val="00894011"/>
    <w:rsid w:val="00897AF2"/>
    <w:rsid w:val="008B55FE"/>
    <w:rsid w:val="008D10C7"/>
    <w:rsid w:val="008E76E6"/>
    <w:rsid w:val="00923AF6"/>
    <w:rsid w:val="00926506"/>
    <w:rsid w:val="0096110A"/>
    <w:rsid w:val="009B01E4"/>
    <w:rsid w:val="009B538F"/>
    <w:rsid w:val="009C7B20"/>
    <w:rsid w:val="009D7872"/>
    <w:rsid w:val="00A234A8"/>
    <w:rsid w:val="00A2561E"/>
    <w:rsid w:val="00A3416A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16996"/>
    <w:rsid w:val="00B20BDB"/>
    <w:rsid w:val="00B635E5"/>
    <w:rsid w:val="00B66334"/>
    <w:rsid w:val="00B71749"/>
    <w:rsid w:val="00B80A1C"/>
    <w:rsid w:val="00B94EDA"/>
    <w:rsid w:val="00BA6688"/>
    <w:rsid w:val="00BA7D54"/>
    <w:rsid w:val="00BB6BFC"/>
    <w:rsid w:val="00BB7B4B"/>
    <w:rsid w:val="00BB7FD7"/>
    <w:rsid w:val="00BC7FED"/>
    <w:rsid w:val="00BD60C7"/>
    <w:rsid w:val="00BD75B0"/>
    <w:rsid w:val="00C07BB5"/>
    <w:rsid w:val="00C16BBA"/>
    <w:rsid w:val="00C340F8"/>
    <w:rsid w:val="00C37610"/>
    <w:rsid w:val="00C418C7"/>
    <w:rsid w:val="00C465FC"/>
    <w:rsid w:val="00C51574"/>
    <w:rsid w:val="00C708AA"/>
    <w:rsid w:val="00CA4780"/>
    <w:rsid w:val="00CC3AD3"/>
    <w:rsid w:val="00CC4C71"/>
    <w:rsid w:val="00CD3B3C"/>
    <w:rsid w:val="00CD67E9"/>
    <w:rsid w:val="00CD6F87"/>
    <w:rsid w:val="00CE16BD"/>
    <w:rsid w:val="00CF531E"/>
    <w:rsid w:val="00D03AA7"/>
    <w:rsid w:val="00D058D7"/>
    <w:rsid w:val="00D13F49"/>
    <w:rsid w:val="00D17924"/>
    <w:rsid w:val="00D62F54"/>
    <w:rsid w:val="00D86301"/>
    <w:rsid w:val="00DA35C7"/>
    <w:rsid w:val="00DA39A0"/>
    <w:rsid w:val="00DA5B29"/>
    <w:rsid w:val="00DA7600"/>
    <w:rsid w:val="00DB37AC"/>
    <w:rsid w:val="00DC1D19"/>
    <w:rsid w:val="00DC3A63"/>
    <w:rsid w:val="00DC7583"/>
    <w:rsid w:val="00DD1FC8"/>
    <w:rsid w:val="00DE1464"/>
    <w:rsid w:val="00DF6D41"/>
    <w:rsid w:val="00E02BA1"/>
    <w:rsid w:val="00E33AAA"/>
    <w:rsid w:val="00E64FFF"/>
    <w:rsid w:val="00E708DE"/>
    <w:rsid w:val="00E804D6"/>
    <w:rsid w:val="00EA5978"/>
    <w:rsid w:val="00EA707B"/>
    <w:rsid w:val="00ED7FC8"/>
    <w:rsid w:val="00EE6AA8"/>
    <w:rsid w:val="00EF01EE"/>
    <w:rsid w:val="00F25FED"/>
    <w:rsid w:val="00F264C1"/>
    <w:rsid w:val="00F303AB"/>
    <w:rsid w:val="00F322E3"/>
    <w:rsid w:val="00F501A2"/>
    <w:rsid w:val="00F70F80"/>
    <w:rsid w:val="00F758BA"/>
    <w:rsid w:val="00F90079"/>
    <w:rsid w:val="00F94A35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 Pohorelice</dc:creator>
  <cp:lastModifiedBy>Kristýna Šnepfenbergová</cp:lastModifiedBy>
  <cp:revision>4</cp:revision>
  <cp:lastPrinted>2019-01-09T12:05:00Z</cp:lastPrinted>
  <dcterms:created xsi:type="dcterms:W3CDTF">2023-10-16T12:18:00Z</dcterms:created>
  <dcterms:modified xsi:type="dcterms:W3CDTF">2023-10-16T12:26:00Z</dcterms:modified>
</cp:coreProperties>
</file>